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Caregiver Support </w:t>
      </w:r>
      <w:r w:rsidR="00A91941">
        <w:rPr>
          <w:rFonts w:asciiTheme="minorHAnsi" w:hAnsiTheme="minorHAnsi" w:cstheme="minorHAnsi"/>
        </w:rPr>
        <w:t xml:space="preserve">Agency </w:t>
      </w:r>
      <w:r w:rsidRPr="00AE1C6A">
        <w:rPr>
          <w:rFonts w:asciiTheme="minorHAnsi" w:hAnsiTheme="minorHAnsi" w:cstheme="minorHAnsi"/>
        </w:rPr>
        <w:t>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A91941">
        <w:rPr>
          <w:rFonts w:asciiTheme="minorHAnsi" w:hAnsiTheme="minorHAnsi" w:cstheme="minorHAnsi"/>
        </w:rPr>
        <w:t>SA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Phase II Oral Presentation</w:t>
      </w:r>
      <w:r w:rsidR="006077D1">
        <w:rPr>
          <w:rFonts w:asciiTheme="minorHAnsi" w:hAnsiTheme="minorHAnsi" w:cstheme="minorHAnsi"/>
          <w:b/>
        </w:rPr>
        <w:t>s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  <w:bCs/>
        </w:rPr>
        <w:t>Phase II Oral Presentations</w:t>
      </w:r>
      <w:r w:rsidR="0011637A"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BD551C" w:rsidRPr="00B242A7" w:rsidTr="00BD551C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Children’s Home Network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More Child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Hope United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11637A" w:rsidRPr="00A515CE" w:rsidRDefault="000935BB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Families CBC will contact each Respondent’s point of contact with their presentation appointment </w:t>
      </w:r>
      <w:r w:rsidR="00ED38AD">
        <w:rPr>
          <w:rFonts w:asciiTheme="minorHAnsi" w:hAnsiTheme="minorHAnsi" w:cstheme="minorHAnsi"/>
        </w:rPr>
        <w:t>date/</w:t>
      </w:r>
      <w:r>
        <w:rPr>
          <w:rFonts w:asciiTheme="minorHAnsi" w:hAnsiTheme="minorHAnsi" w:cstheme="minorHAnsi"/>
        </w:rPr>
        <w:t xml:space="preserve">time and the specific questions the procurement team would like for their agency to address in their </w:t>
      </w:r>
      <w:bookmarkStart w:id="0" w:name="_GoBack"/>
      <w:bookmarkEnd w:id="0"/>
      <w:r>
        <w:rPr>
          <w:rFonts w:asciiTheme="minorHAnsi" w:hAnsiTheme="minorHAnsi" w:cstheme="minorHAnsi"/>
        </w:rPr>
        <w:t>Oral Presentation.</w:t>
      </w: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4033FF"/>
    <w:rsid w:val="00420C48"/>
    <w:rsid w:val="005376E9"/>
    <w:rsid w:val="00546A61"/>
    <w:rsid w:val="00576506"/>
    <w:rsid w:val="00581BF8"/>
    <w:rsid w:val="005A5487"/>
    <w:rsid w:val="005F1919"/>
    <w:rsid w:val="006077D1"/>
    <w:rsid w:val="006151CE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BD551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A52C-29E2-43B9-924B-6C8CC19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4</cp:revision>
  <cp:lastPrinted>2012-12-12T15:14:00Z</cp:lastPrinted>
  <dcterms:created xsi:type="dcterms:W3CDTF">2019-10-16T16:25:00Z</dcterms:created>
  <dcterms:modified xsi:type="dcterms:W3CDTF">2019-10-16T16:27:00Z</dcterms:modified>
</cp:coreProperties>
</file>